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BEC" w:rsidRDefault="002A7BAF" w:rsidP="002A7BA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bookmarkStart w:id="0" w:name="_GoBack"/>
      <w:bookmarkEnd w:id="0"/>
      <w:r w:rsidRPr="00467BEC">
        <w:rPr>
          <w:rFonts w:ascii="Times New Roman" w:eastAsia="Times New Roman" w:hAnsi="Times New Roman" w:cs="Times New Roman"/>
          <w:b/>
          <w:bCs/>
          <w:kern w:val="36"/>
        </w:rPr>
        <w:t xml:space="preserve">Date:  </w:t>
      </w:r>
    </w:p>
    <w:p w:rsidR="00467BEC" w:rsidRDefault="00467BEC" w:rsidP="002A7BA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467BEC" w:rsidRDefault="002A7BAF" w:rsidP="002A7BA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467BEC">
        <w:rPr>
          <w:rFonts w:ascii="Times New Roman" w:eastAsia="Times New Roman" w:hAnsi="Times New Roman" w:cs="Times New Roman"/>
          <w:b/>
          <w:bCs/>
          <w:kern w:val="36"/>
        </w:rPr>
        <w:t xml:space="preserve">To:  </w:t>
      </w:r>
    </w:p>
    <w:p w:rsidR="00467BEC" w:rsidRDefault="00467BEC" w:rsidP="002A7BA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467BEC" w:rsidRDefault="002A7BAF" w:rsidP="002A7BA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467BEC">
        <w:rPr>
          <w:rFonts w:ascii="Times New Roman" w:eastAsia="Times New Roman" w:hAnsi="Times New Roman" w:cs="Times New Roman"/>
          <w:b/>
          <w:bCs/>
          <w:kern w:val="36"/>
        </w:rPr>
        <w:t>From</w:t>
      </w:r>
      <w:r w:rsidR="00467BEC">
        <w:rPr>
          <w:rFonts w:ascii="Times New Roman" w:eastAsia="Times New Roman" w:hAnsi="Times New Roman" w:cs="Times New Roman"/>
          <w:b/>
          <w:bCs/>
          <w:kern w:val="36"/>
        </w:rPr>
        <w:t>:</w:t>
      </w:r>
    </w:p>
    <w:p w:rsidR="00467BEC" w:rsidRDefault="00467BEC" w:rsidP="002A7BA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CD628F" w:rsidRPr="00467BEC" w:rsidRDefault="00CD628F" w:rsidP="002A7BA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467BEC">
        <w:rPr>
          <w:rFonts w:ascii="Times New Roman" w:eastAsia="Times New Roman" w:hAnsi="Times New Roman" w:cs="Times New Roman"/>
          <w:b/>
          <w:bCs/>
          <w:kern w:val="36"/>
        </w:rPr>
        <w:t>Subject:  Written Warning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2"/>
        <w:gridCol w:w="2032"/>
        <w:gridCol w:w="5296"/>
      </w:tblGrid>
      <w:tr w:rsidR="00D92F45" w:rsidRPr="00467BEC" w:rsidTr="002A7BAF">
        <w:trPr>
          <w:gridBefore w:val="1"/>
        </w:trPr>
        <w:tc>
          <w:tcPr>
            <w:tcW w:w="0" w:type="auto"/>
            <w:gridSpan w:val="2"/>
            <w:shd w:val="clear" w:color="auto" w:fill="auto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50"/>
            </w:tblGrid>
            <w:tr w:rsidR="00D92F45" w:rsidRPr="00467BEC" w:rsidTr="002A7BAF">
              <w:tc>
                <w:tcPr>
                  <w:tcW w:w="0" w:type="auto"/>
                  <w:shd w:val="clear" w:color="auto" w:fill="auto"/>
                  <w:vAlign w:val="center"/>
                </w:tcPr>
                <w:p w:rsidR="00AB66C0" w:rsidRPr="00467BEC" w:rsidRDefault="00AB66C0" w:rsidP="002A7B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0" w:type="dxa"/>
                  <w:shd w:val="clear" w:color="auto" w:fill="auto"/>
                  <w:vAlign w:val="center"/>
                </w:tcPr>
                <w:p w:rsidR="002A7BAF" w:rsidRPr="00467BEC" w:rsidRDefault="002A7BAF" w:rsidP="002A7B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2A7BAF" w:rsidRPr="00467BEC" w:rsidRDefault="002A7BAF" w:rsidP="002A7B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2F45" w:rsidRPr="00467BEC" w:rsidTr="002A7BAF">
        <w:tblPrEx>
          <w:jc w:val="cente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2A7BAF" w:rsidRPr="00467BEC" w:rsidRDefault="002A7BAF" w:rsidP="002A7B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7BAF" w:rsidRPr="00467BEC" w:rsidRDefault="002A7BAF" w:rsidP="002A7B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01B80" w:rsidRPr="00467BEC" w:rsidRDefault="002A7BAF" w:rsidP="00D1483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467BEC">
        <w:rPr>
          <w:rFonts w:ascii="Times New Roman" w:eastAsia="Times New Roman" w:hAnsi="Times New Roman" w:cs="Times New Roman"/>
          <w:iCs/>
        </w:rPr>
        <w:t xml:space="preserve">The purpose of this written warning is to once again bring to your attention ongoing deficiencies in your </w:t>
      </w:r>
      <w:r w:rsidR="00B01B80" w:rsidRPr="00467BEC">
        <w:rPr>
          <w:rFonts w:ascii="Times New Roman" w:eastAsia="Times New Roman" w:hAnsi="Times New Roman" w:cs="Times New Roman"/>
          <w:iCs/>
        </w:rPr>
        <w:t>c</w:t>
      </w:r>
      <w:r w:rsidRPr="00467BEC">
        <w:rPr>
          <w:rFonts w:ascii="Times New Roman" w:eastAsia="Times New Roman" w:hAnsi="Times New Roman" w:cs="Times New Roman"/>
          <w:iCs/>
        </w:rPr>
        <w:t>onduct and/or performance. The intent is to define for you the seriousness of the situation so that you may take immediate corrective action. This written warning will be placed in your employee</w:t>
      </w:r>
      <w:r w:rsidR="00B01B80" w:rsidRPr="00467BEC">
        <w:rPr>
          <w:rFonts w:ascii="Times New Roman" w:eastAsia="Times New Roman" w:hAnsi="Times New Roman" w:cs="Times New Roman"/>
          <w:iCs/>
        </w:rPr>
        <w:t xml:space="preserve"> file.</w:t>
      </w:r>
    </w:p>
    <w:p w:rsidR="00436748" w:rsidRPr="00467BEC" w:rsidRDefault="00436748" w:rsidP="00D148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2A7BAF" w:rsidRPr="00467BEC" w:rsidRDefault="002A7BAF" w:rsidP="00D1483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467BEC">
        <w:rPr>
          <w:rFonts w:ascii="Times New Roman" w:eastAsia="Times New Roman" w:hAnsi="Times New Roman" w:cs="Times New Roman"/>
          <w:i/>
          <w:iCs/>
        </w:rPr>
        <w:br/>
      </w:r>
      <w:r w:rsidRPr="00467BEC">
        <w:rPr>
          <w:rFonts w:ascii="Times New Roman" w:eastAsia="Times New Roman" w:hAnsi="Times New Roman" w:cs="Times New Roman"/>
          <w:b/>
          <w:bCs/>
          <w:iCs/>
        </w:rPr>
        <w:t>REASON FOR WARNING</w:t>
      </w:r>
      <w:r w:rsidRPr="00467BEC">
        <w:rPr>
          <w:rFonts w:ascii="Times New Roman" w:eastAsia="Times New Roman" w:hAnsi="Times New Roman" w:cs="Times New Roman"/>
          <w:iCs/>
        </w:rPr>
        <w:t xml:space="preserve">: (Specify behavior deficiencies.  Include </w:t>
      </w:r>
      <w:r w:rsidR="0087074F" w:rsidRPr="00467BEC">
        <w:rPr>
          <w:rFonts w:ascii="Times New Roman" w:eastAsia="Times New Roman" w:hAnsi="Times New Roman" w:cs="Times New Roman"/>
          <w:iCs/>
        </w:rPr>
        <w:t xml:space="preserve">documented examples/dates of </w:t>
      </w:r>
      <w:r w:rsidR="00436748" w:rsidRPr="00467BEC">
        <w:rPr>
          <w:rFonts w:ascii="Times New Roman" w:eastAsia="Times New Roman" w:hAnsi="Times New Roman" w:cs="Times New Roman"/>
          <w:iCs/>
        </w:rPr>
        <w:t xml:space="preserve">prior infractions </w:t>
      </w:r>
      <w:r w:rsidR="0087074F" w:rsidRPr="00467BEC">
        <w:rPr>
          <w:rFonts w:ascii="Times New Roman" w:eastAsia="Times New Roman" w:hAnsi="Times New Roman" w:cs="Times New Roman"/>
          <w:iCs/>
        </w:rPr>
        <w:t xml:space="preserve">and discussions of such behaviors </w:t>
      </w:r>
      <w:r w:rsidRPr="00467BEC">
        <w:rPr>
          <w:rFonts w:ascii="Times New Roman" w:eastAsia="Times New Roman" w:hAnsi="Times New Roman" w:cs="Times New Roman"/>
          <w:iCs/>
        </w:rPr>
        <w:t xml:space="preserve">between supervisor and employee.  Reference </w:t>
      </w:r>
      <w:r w:rsidR="00B01B80" w:rsidRPr="00467BEC">
        <w:rPr>
          <w:rFonts w:ascii="Times New Roman" w:eastAsia="Times New Roman" w:hAnsi="Times New Roman" w:cs="Times New Roman"/>
          <w:iCs/>
        </w:rPr>
        <w:t xml:space="preserve">any </w:t>
      </w:r>
      <w:r w:rsidRPr="00467BEC">
        <w:rPr>
          <w:rFonts w:ascii="Times New Roman" w:eastAsia="Times New Roman" w:hAnsi="Times New Roman" w:cs="Times New Roman"/>
          <w:iCs/>
        </w:rPr>
        <w:t xml:space="preserve">policies </w:t>
      </w:r>
      <w:r w:rsidR="00B01B80" w:rsidRPr="00467BEC">
        <w:rPr>
          <w:rFonts w:ascii="Times New Roman" w:eastAsia="Times New Roman" w:hAnsi="Times New Roman" w:cs="Times New Roman"/>
          <w:iCs/>
        </w:rPr>
        <w:t>which</w:t>
      </w:r>
      <w:r w:rsidRPr="00467BEC">
        <w:rPr>
          <w:rFonts w:ascii="Times New Roman" w:eastAsia="Times New Roman" w:hAnsi="Times New Roman" w:cs="Times New Roman"/>
          <w:iCs/>
        </w:rPr>
        <w:t xml:space="preserve"> may have been violated.)</w:t>
      </w:r>
    </w:p>
    <w:p w:rsidR="00994294" w:rsidRPr="00467BEC" w:rsidRDefault="00994294" w:rsidP="00D1483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:rsidR="00B01B80" w:rsidRPr="00467BEC" w:rsidRDefault="002A7BAF" w:rsidP="00D1483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467BEC">
        <w:rPr>
          <w:rFonts w:ascii="Times New Roman" w:eastAsia="Times New Roman" w:hAnsi="Times New Roman" w:cs="Times New Roman"/>
          <w:iCs/>
        </w:rPr>
        <w:br/>
      </w:r>
      <w:r w:rsidRPr="00467BEC">
        <w:rPr>
          <w:rFonts w:ascii="Times New Roman" w:eastAsia="Times New Roman" w:hAnsi="Times New Roman" w:cs="Times New Roman"/>
          <w:b/>
          <w:bCs/>
          <w:iCs/>
        </w:rPr>
        <w:t>CORRECTIVE ACTION REQUIRED</w:t>
      </w:r>
      <w:r w:rsidRPr="00467BEC">
        <w:rPr>
          <w:rFonts w:ascii="Times New Roman" w:eastAsia="Times New Roman" w:hAnsi="Times New Roman" w:cs="Times New Roman"/>
          <w:iCs/>
        </w:rPr>
        <w:t>: (</w:t>
      </w:r>
      <w:r w:rsidR="00B01B80" w:rsidRPr="00467BEC">
        <w:rPr>
          <w:rFonts w:ascii="Times New Roman" w:eastAsia="Times New Roman" w:hAnsi="Times New Roman" w:cs="Times New Roman"/>
          <w:iCs/>
        </w:rPr>
        <w:t>Specify</w:t>
      </w:r>
      <w:r w:rsidRPr="00467BEC">
        <w:rPr>
          <w:rFonts w:ascii="Times New Roman" w:eastAsia="Times New Roman" w:hAnsi="Times New Roman" w:cs="Times New Roman"/>
          <w:iCs/>
        </w:rPr>
        <w:t xml:space="preserve"> </w:t>
      </w:r>
      <w:r w:rsidR="00B01B80" w:rsidRPr="00467BEC">
        <w:rPr>
          <w:rFonts w:ascii="Times New Roman" w:eastAsia="Times New Roman" w:hAnsi="Times New Roman" w:cs="Times New Roman"/>
          <w:iCs/>
        </w:rPr>
        <w:t>action(s) required to correct behavior deficiencies.  Include any required coaching and/or training opportunities.)</w:t>
      </w:r>
    </w:p>
    <w:p w:rsidR="00994294" w:rsidRPr="00467BEC" w:rsidRDefault="00994294" w:rsidP="00D1483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:rsidR="00B01B80" w:rsidRPr="00467BEC" w:rsidRDefault="00B01B80" w:rsidP="00D1483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:rsidR="00B01B80" w:rsidRPr="00467BEC" w:rsidRDefault="00B01B80" w:rsidP="00D148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67BEC">
        <w:rPr>
          <w:rFonts w:ascii="Times New Roman" w:eastAsia="Times New Roman" w:hAnsi="Times New Roman" w:cs="Times New Roman"/>
          <w:i/>
          <w:sz w:val="20"/>
          <w:szCs w:val="20"/>
        </w:rPr>
        <w:t xml:space="preserve">Coastline EAP is a free and confidential resource that can assist employees with addressing performance problems.  For more information about EAP, go to </w:t>
      </w:r>
      <w:hyperlink r:id="rId7" w:history="1">
        <w:r w:rsidRPr="00467BEC">
          <w:rPr>
            <w:rStyle w:val="Hyperlink"/>
            <w:rFonts w:ascii="Times New Roman" w:eastAsia="Times New Roman" w:hAnsi="Times New Roman" w:cs="Times New Roman"/>
            <w:i/>
            <w:color w:val="auto"/>
            <w:sz w:val="20"/>
            <w:szCs w:val="20"/>
          </w:rPr>
          <w:t>www.coastlineeap.com</w:t>
        </w:r>
      </w:hyperlink>
      <w:r w:rsidRPr="00467BEC">
        <w:rPr>
          <w:rFonts w:ascii="Times New Roman" w:eastAsia="Times New Roman" w:hAnsi="Times New Roman" w:cs="Times New Roman"/>
          <w:i/>
          <w:sz w:val="20"/>
          <w:szCs w:val="20"/>
        </w:rPr>
        <w:t>.  Counselors are available by phone for questions and support at any time (24 hours a day, 7 days a week) by calling 1-800-445-1195.</w:t>
      </w:r>
    </w:p>
    <w:p w:rsidR="00994294" w:rsidRPr="00467BEC" w:rsidRDefault="00994294" w:rsidP="00D14839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87074F" w:rsidRPr="00467BEC" w:rsidRDefault="0087074F" w:rsidP="00D14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:rsidR="002A7BAF" w:rsidRPr="00467BEC" w:rsidRDefault="0087074F" w:rsidP="00D14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467BEC">
        <w:rPr>
          <w:rFonts w:ascii="Times New Roman" w:eastAsia="Times New Roman" w:hAnsi="Times New Roman" w:cs="Times New Roman"/>
        </w:rPr>
        <w:t xml:space="preserve">Your signature </w:t>
      </w:r>
      <w:r w:rsidR="00650AD0" w:rsidRPr="00467BEC">
        <w:rPr>
          <w:rFonts w:ascii="Times New Roman" w:eastAsia="Times New Roman" w:hAnsi="Times New Roman" w:cs="Times New Roman"/>
        </w:rPr>
        <w:t xml:space="preserve">below </w:t>
      </w:r>
      <w:r w:rsidRPr="00467BEC">
        <w:rPr>
          <w:rFonts w:ascii="Times New Roman" w:eastAsia="Times New Roman" w:hAnsi="Times New Roman" w:cs="Times New Roman"/>
        </w:rPr>
        <w:t xml:space="preserve">acknowledges that </w:t>
      </w:r>
      <w:r w:rsidR="00650AD0" w:rsidRPr="00467BEC">
        <w:rPr>
          <w:rFonts w:ascii="Times New Roman" w:eastAsia="Times New Roman" w:hAnsi="Times New Roman" w:cs="Times New Roman"/>
        </w:rPr>
        <w:t>you have been given the opportunity to discuss the information contained above with your supervisor and that you have received and understand this notice.</w:t>
      </w:r>
      <w:r w:rsidRPr="00467BEC">
        <w:rPr>
          <w:rFonts w:ascii="Times New Roman" w:eastAsia="Times New Roman" w:hAnsi="Times New Roman" w:cs="Times New Roman"/>
        </w:rPr>
        <w:t xml:space="preserve"> </w:t>
      </w:r>
      <w:r w:rsidR="002A7BAF" w:rsidRPr="00467BEC">
        <w:rPr>
          <w:rFonts w:ascii="Times New Roman" w:eastAsia="Times New Roman" w:hAnsi="Times New Roman" w:cs="Times New Roman"/>
          <w:bCs/>
          <w:iCs/>
        </w:rPr>
        <w:t xml:space="preserve"> </w:t>
      </w:r>
      <w:r w:rsidR="00D92F45" w:rsidRPr="00467BEC">
        <w:rPr>
          <w:rFonts w:ascii="Times New Roman" w:eastAsia="Times New Roman" w:hAnsi="Times New Roman" w:cs="Times New Roman"/>
          <w:bCs/>
          <w:iCs/>
        </w:rPr>
        <w:t xml:space="preserve">It does not indicate agreement or disagreement with this notice.  </w:t>
      </w:r>
      <w:r w:rsidRPr="00467BEC">
        <w:rPr>
          <w:rFonts w:ascii="Times New Roman" w:eastAsia="Times New Roman" w:hAnsi="Times New Roman" w:cs="Times New Roman"/>
        </w:rPr>
        <w:t xml:space="preserve">Improvement must occur immediately and must be maintained. Failure to </w:t>
      </w:r>
      <w:r w:rsidR="00650AD0" w:rsidRPr="00467BEC">
        <w:rPr>
          <w:rFonts w:ascii="Times New Roman" w:eastAsia="Times New Roman" w:hAnsi="Times New Roman" w:cs="Times New Roman"/>
        </w:rPr>
        <w:t>correct this behavior and/or further violation of University policy</w:t>
      </w:r>
      <w:r w:rsidRPr="00467BEC">
        <w:rPr>
          <w:rFonts w:ascii="Times New Roman" w:eastAsia="Times New Roman" w:hAnsi="Times New Roman" w:cs="Times New Roman"/>
        </w:rPr>
        <w:t xml:space="preserve"> may lead to further disciplinary action, up to and including termination. </w:t>
      </w:r>
      <w:r w:rsidR="00650AD0" w:rsidRPr="00467BEC">
        <w:rPr>
          <w:rFonts w:ascii="Times New Roman" w:eastAsia="Times New Roman" w:hAnsi="Times New Roman" w:cs="Times New Roman"/>
        </w:rPr>
        <w:t xml:space="preserve"> </w:t>
      </w:r>
    </w:p>
    <w:p w:rsidR="002A7BAF" w:rsidRPr="00467BEC" w:rsidRDefault="002A7BAF" w:rsidP="002A7BAF">
      <w:pPr>
        <w:spacing w:after="150" w:line="34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</w:rPr>
      </w:pPr>
    </w:p>
    <w:p w:rsidR="00650AD0" w:rsidRPr="00467BEC" w:rsidRDefault="00650AD0" w:rsidP="002A7BAF">
      <w:pPr>
        <w:spacing w:after="150" w:line="34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</w:rPr>
      </w:pPr>
    </w:p>
    <w:p w:rsidR="002A7BAF" w:rsidRPr="00467BEC" w:rsidRDefault="002A7BAF" w:rsidP="002A7BA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</w:rPr>
      </w:pPr>
      <w:r w:rsidRPr="00467BEC">
        <w:rPr>
          <w:rFonts w:ascii="Times New Roman" w:eastAsia="Times New Roman" w:hAnsi="Times New Roman" w:cs="Times New Roman"/>
          <w:b/>
          <w:bCs/>
          <w:i/>
          <w:iCs/>
          <w:color w:val="333333"/>
        </w:rPr>
        <w:t>__________________________________</w:t>
      </w:r>
      <w:r w:rsidR="00355BF4">
        <w:rPr>
          <w:rFonts w:ascii="Times New Roman" w:eastAsia="Times New Roman" w:hAnsi="Times New Roman" w:cs="Times New Roman"/>
          <w:b/>
          <w:bCs/>
          <w:i/>
          <w:iCs/>
          <w:color w:val="333333"/>
        </w:rPr>
        <w:t>___________________________________________________</w:t>
      </w:r>
    </w:p>
    <w:p w:rsidR="002A7BAF" w:rsidRPr="00467BEC" w:rsidRDefault="002A7BAF" w:rsidP="002A7BA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</w:rPr>
      </w:pPr>
      <w:r w:rsidRPr="00467BEC">
        <w:rPr>
          <w:rFonts w:ascii="Times New Roman" w:eastAsia="Times New Roman" w:hAnsi="Times New Roman" w:cs="Times New Roman"/>
          <w:bCs/>
          <w:iCs/>
          <w:color w:val="333333"/>
        </w:rPr>
        <w:t xml:space="preserve">Employee </w:t>
      </w:r>
      <w:r w:rsidR="00355BF4">
        <w:rPr>
          <w:rFonts w:ascii="Times New Roman" w:eastAsia="Times New Roman" w:hAnsi="Times New Roman" w:cs="Times New Roman"/>
          <w:bCs/>
          <w:iCs/>
          <w:color w:val="333333"/>
        </w:rPr>
        <w:t>Name</w:t>
      </w:r>
      <w:r w:rsidRPr="00467BEC">
        <w:rPr>
          <w:rFonts w:ascii="Times New Roman" w:eastAsia="Times New Roman" w:hAnsi="Times New Roman" w:cs="Times New Roman"/>
          <w:bCs/>
          <w:iCs/>
          <w:color w:val="333333"/>
        </w:rPr>
        <w:tab/>
      </w:r>
      <w:r w:rsidR="00355BF4">
        <w:rPr>
          <w:rFonts w:ascii="Times New Roman" w:eastAsia="Times New Roman" w:hAnsi="Times New Roman" w:cs="Times New Roman"/>
          <w:bCs/>
          <w:iCs/>
          <w:color w:val="333333"/>
        </w:rPr>
        <w:tab/>
      </w:r>
      <w:r w:rsidR="00355BF4">
        <w:rPr>
          <w:rFonts w:ascii="Times New Roman" w:eastAsia="Times New Roman" w:hAnsi="Times New Roman" w:cs="Times New Roman"/>
          <w:bCs/>
          <w:iCs/>
          <w:color w:val="333333"/>
        </w:rPr>
        <w:tab/>
        <w:t>Signature</w:t>
      </w:r>
      <w:r w:rsidRPr="00467BEC">
        <w:rPr>
          <w:rFonts w:ascii="Times New Roman" w:eastAsia="Times New Roman" w:hAnsi="Times New Roman" w:cs="Times New Roman"/>
          <w:bCs/>
          <w:iCs/>
          <w:color w:val="333333"/>
        </w:rPr>
        <w:tab/>
      </w:r>
      <w:r w:rsidRPr="00467BEC">
        <w:rPr>
          <w:rFonts w:ascii="Times New Roman" w:eastAsia="Times New Roman" w:hAnsi="Times New Roman" w:cs="Times New Roman"/>
          <w:bCs/>
          <w:iCs/>
          <w:color w:val="333333"/>
        </w:rPr>
        <w:tab/>
      </w:r>
      <w:r w:rsidRPr="00467BEC">
        <w:rPr>
          <w:rFonts w:ascii="Times New Roman" w:eastAsia="Times New Roman" w:hAnsi="Times New Roman" w:cs="Times New Roman"/>
          <w:bCs/>
          <w:iCs/>
          <w:color w:val="333333"/>
        </w:rPr>
        <w:tab/>
      </w:r>
      <w:r w:rsidRPr="00467BEC">
        <w:rPr>
          <w:rFonts w:ascii="Times New Roman" w:eastAsia="Times New Roman" w:hAnsi="Times New Roman" w:cs="Times New Roman"/>
          <w:bCs/>
          <w:iCs/>
          <w:color w:val="333333"/>
        </w:rPr>
        <w:tab/>
      </w:r>
      <w:r w:rsidRPr="00467BEC">
        <w:rPr>
          <w:rFonts w:ascii="Times New Roman" w:eastAsia="Times New Roman" w:hAnsi="Times New Roman" w:cs="Times New Roman"/>
          <w:bCs/>
          <w:iCs/>
          <w:color w:val="333333"/>
        </w:rPr>
        <w:tab/>
      </w:r>
      <w:r w:rsidR="00355BF4">
        <w:rPr>
          <w:rFonts w:ascii="Times New Roman" w:eastAsia="Times New Roman" w:hAnsi="Times New Roman" w:cs="Times New Roman"/>
          <w:bCs/>
          <w:iCs/>
          <w:color w:val="333333"/>
        </w:rPr>
        <w:t xml:space="preserve">      </w:t>
      </w:r>
      <w:r w:rsidRPr="00467BEC">
        <w:rPr>
          <w:rFonts w:ascii="Times New Roman" w:eastAsia="Times New Roman" w:hAnsi="Times New Roman" w:cs="Times New Roman"/>
          <w:bCs/>
          <w:iCs/>
          <w:color w:val="333333"/>
        </w:rPr>
        <w:t>Date</w:t>
      </w:r>
    </w:p>
    <w:p w:rsidR="00B01B80" w:rsidRPr="00467BEC" w:rsidRDefault="00B01B80" w:rsidP="002A7BA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</w:rPr>
      </w:pPr>
    </w:p>
    <w:p w:rsidR="002A7BAF" w:rsidRPr="00467BEC" w:rsidRDefault="002A7BAF" w:rsidP="002A7BA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</w:rPr>
      </w:pPr>
    </w:p>
    <w:p w:rsidR="00E037D0" w:rsidRPr="00467BEC" w:rsidRDefault="002A7BAF" w:rsidP="002A7BA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</w:rPr>
      </w:pPr>
      <w:r w:rsidRPr="00467BEC">
        <w:rPr>
          <w:rFonts w:ascii="Times New Roman" w:eastAsia="Times New Roman" w:hAnsi="Times New Roman" w:cs="Times New Roman"/>
          <w:bCs/>
          <w:iCs/>
          <w:color w:val="333333"/>
        </w:rPr>
        <w:t>________________________________</w:t>
      </w:r>
      <w:r w:rsidR="00994294" w:rsidRPr="00467BEC">
        <w:rPr>
          <w:rFonts w:ascii="Times New Roman" w:eastAsia="Times New Roman" w:hAnsi="Times New Roman" w:cs="Times New Roman"/>
          <w:bCs/>
          <w:iCs/>
          <w:color w:val="333333"/>
        </w:rPr>
        <w:t>____</w:t>
      </w:r>
      <w:r w:rsidRPr="00467BEC">
        <w:rPr>
          <w:rFonts w:ascii="Times New Roman" w:eastAsia="Times New Roman" w:hAnsi="Times New Roman" w:cs="Times New Roman"/>
          <w:bCs/>
          <w:iCs/>
          <w:color w:val="333333"/>
        </w:rPr>
        <w:t>___</w:t>
      </w:r>
      <w:r w:rsidR="00355BF4">
        <w:rPr>
          <w:rFonts w:ascii="Times New Roman" w:eastAsia="Times New Roman" w:hAnsi="Times New Roman" w:cs="Times New Roman"/>
          <w:bCs/>
          <w:iCs/>
          <w:color w:val="333333"/>
        </w:rPr>
        <w:t>______________________________________________S</w:t>
      </w:r>
      <w:r w:rsidRPr="00467BEC">
        <w:rPr>
          <w:rFonts w:ascii="Times New Roman" w:eastAsia="Times New Roman" w:hAnsi="Times New Roman" w:cs="Times New Roman"/>
          <w:bCs/>
          <w:iCs/>
          <w:color w:val="333333"/>
        </w:rPr>
        <w:t xml:space="preserve">upervisor </w:t>
      </w:r>
      <w:r w:rsidR="00355BF4">
        <w:rPr>
          <w:rFonts w:ascii="Times New Roman" w:eastAsia="Times New Roman" w:hAnsi="Times New Roman" w:cs="Times New Roman"/>
          <w:bCs/>
          <w:iCs/>
          <w:color w:val="333333"/>
        </w:rPr>
        <w:t>Name</w:t>
      </w:r>
      <w:r w:rsidR="00355BF4">
        <w:rPr>
          <w:rFonts w:ascii="Times New Roman" w:eastAsia="Times New Roman" w:hAnsi="Times New Roman" w:cs="Times New Roman"/>
          <w:bCs/>
          <w:iCs/>
          <w:color w:val="333333"/>
        </w:rPr>
        <w:tab/>
      </w:r>
      <w:r w:rsidR="00355BF4">
        <w:rPr>
          <w:rFonts w:ascii="Times New Roman" w:eastAsia="Times New Roman" w:hAnsi="Times New Roman" w:cs="Times New Roman"/>
          <w:bCs/>
          <w:iCs/>
          <w:color w:val="333333"/>
        </w:rPr>
        <w:tab/>
      </w:r>
      <w:r w:rsidR="00355BF4">
        <w:rPr>
          <w:rFonts w:ascii="Times New Roman" w:eastAsia="Times New Roman" w:hAnsi="Times New Roman" w:cs="Times New Roman"/>
          <w:bCs/>
          <w:iCs/>
          <w:color w:val="333333"/>
        </w:rPr>
        <w:tab/>
        <w:t>Signature</w:t>
      </w:r>
      <w:r w:rsidR="00355BF4">
        <w:rPr>
          <w:rFonts w:ascii="Times New Roman" w:eastAsia="Times New Roman" w:hAnsi="Times New Roman" w:cs="Times New Roman"/>
          <w:bCs/>
          <w:iCs/>
          <w:color w:val="333333"/>
        </w:rPr>
        <w:tab/>
      </w:r>
      <w:r w:rsidR="00355BF4">
        <w:rPr>
          <w:rFonts w:ascii="Times New Roman" w:eastAsia="Times New Roman" w:hAnsi="Times New Roman" w:cs="Times New Roman"/>
          <w:bCs/>
          <w:iCs/>
          <w:color w:val="333333"/>
        </w:rPr>
        <w:tab/>
      </w:r>
      <w:r w:rsidR="00355BF4">
        <w:rPr>
          <w:rFonts w:ascii="Times New Roman" w:eastAsia="Times New Roman" w:hAnsi="Times New Roman" w:cs="Times New Roman"/>
          <w:bCs/>
          <w:iCs/>
          <w:color w:val="333333"/>
        </w:rPr>
        <w:tab/>
      </w:r>
      <w:r w:rsidR="00355BF4">
        <w:rPr>
          <w:rFonts w:ascii="Times New Roman" w:eastAsia="Times New Roman" w:hAnsi="Times New Roman" w:cs="Times New Roman"/>
          <w:bCs/>
          <w:iCs/>
          <w:color w:val="333333"/>
        </w:rPr>
        <w:tab/>
      </w:r>
      <w:r w:rsidR="00355BF4">
        <w:rPr>
          <w:rFonts w:ascii="Times New Roman" w:eastAsia="Times New Roman" w:hAnsi="Times New Roman" w:cs="Times New Roman"/>
          <w:bCs/>
          <w:iCs/>
          <w:color w:val="333333"/>
        </w:rPr>
        <w:tab/>
        <w:t xml:space="preserve">      </w:t>
      </w:r>
      <w:r w:rsidR="00994294" w:rsidRPr="00467BEC">
        <w:rPr>
          <w:rFonts w:ascii="Times New Roman" w:eastAsia="Times New Roman" w:hAnsi="Times New Roman" w:cs="Times New Roman"/>
          <w:bCs/>
          <w:iCs/>
          <w:color w:val="333333"/>
        </w:rPr>
        <w:t>Date</w:t>
      </w:r>
    </w:p>
    <w:p w:rsidR="00E037D0" w:rsidRPr="00467BEC" w:rsidRDefault="00E037D0" w:rsidP="002A7BA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2A7BAF" w:rsidRPr="00467BEC" w:rsidTr="002A7BA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A7BAF" w:rsidRPr="00467BEC" w:rsidRDefault="00E037D0" w:rsidP="002A7BAF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467BEC">
              <w:rPr>
                <w:rFonts w:ascii="Times New Roman" w:eastAsia="Times New Roman" w:hAnsi="Times New Roman" w:cs="Times New Roman"/>
                <w:color w:val="333333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7BAF" w:rsidRPr="00467BEC" w:rsidRDefault="002A7BAF" w:rsidP="002A7BAF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E037D0" w:rsidRPr="00467BEC" w:rsidTr="002A7BA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037D0" w:rsidRPr="00467BEC" w:rsidRDefault="00E037D0" w:rsidP="002A7BAF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037D0" w:rsidRPr="00467BEC" w:rsidRDefault="00E037D0" w:rsidP="002A7BAF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</w:tbl>
    <w:p w:rsidR="00601355" w:rsidRPr="00467BEC" w:rsidRDefault="00601355" w:rsidP="00DE6E1E">
      <w:pPr>
        <w:rPr>
          <w:rFonts w:ascii="Times New Roman" w:hAnsi="Times New Roman" w:cs="Times New Roman"/>
        </w:rPr>
      </w:pPr>
    </w:p>
    <w:sectPr w:rsidR="00601355" w:rsidRPr="00467BE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332" w:rsidRDefault="00220332" w:rsidP="00467BEC">
      <w:pPr>
        <w:spacing w:after="0" w:line="240" w:lineRule="auto"/>
      </w:pPr>
      <w:r>
        <w:separator/>
      </w:r>
    </w:p>
  </w:endnote>
  <w:endnote w:type="continuationSeparator" w:id="0">
    <w:p w:rsidR="00220332" w:rsidRDefault="00220332" w:rsidP="0046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1E" w:rsidRDefault="00DE6E1E">
    <w:pPr>
      <w:pStyle w:val="Footer"/>
    </w:pPr>
    <w:r>
      <w:t>Rev. 6/16</w:t>
    </w:r>
  </w:p>
  <w:p w:rsidR="00DE6E1E" w:rsidRDefault="00DE6E1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332" w:rsidRDefault="00220332" w:rsidP="00467BEC">
      <w:pPr>
        <w:spacing w:after="0" w:line="240" w:lineRule="auto"/>
      </w:pPr>
      <w:r>
        <w:separator/>
      </w:r>
    </w:p>
  </w:footnote>
  <w:footnote w:type="continuationSeparator" w:id="0">
    <w:p w:rsidR="00220332" w:rsidRDefault="00220332" w:rsidP="00467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BEC" w:rsidRDefault="00467BEC">
    <w:pPr>
      <w:pStyle w:val="Header"/>
    </w:pPr>
    <w:r>
      <w:rPr>
        <w:noProof/>
      </w:rPr>
      <w:drawing>
        <wp:inline distT="0" distB="0" distL="0" distR="0">
          <wp:extent cx="1581150" cy="5369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uman_resources_horizontal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391" cy="555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7BEC" w:rsidRDefault="00467B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AF"/>
    <w:rsid w:val="00140694"/>
    <w:rsid w:val="001A7692"/>
    <w:rsid w:val="00220332"/>
    <w:rsid w:val="002A7BAF"/>
    <w:rsid w:val="00355BF4"/>
    <w:rsid w:val="00436748"/>
    <w:rsid w:val="00467BEC"/>
    <w:rsid w:val="00475DB3"/>
    <w:rsid w:val="004D1579"/>
    <w:rsid w:val="00601355"/>
    <w:rsid w:val="00650AD0"/>
    <w:rsid w:val="006B76CF"/>
    <w:rsid w:val="006E5A81"/>
    <w:rsid w:val="0087074F"/>
    <w:rsid w:val="008E1D3D"/>
    <w:rsid w:val="0095543C"/>
    <w:rsid w:val="00994294"/>
    <w:rsid w:val="009D540F"/>
    <w:rsid w:val="009F443A"/>
    <w:rsid w:val="00A17912"/>
    <w:rsid w:val="00AA3A5A"/>
    <w:rsid w:val="00AB66C0"/>
    <w:rsid w:val="00B01B80"/>
    <w:rsid w:val="00CD628F"/>
    <w:rsid w:val="00D14839"/>
    <w:rsid w:val="00D92F45"/>
    <w:rsid w:val="00DE6E1E"/>
    <w:rsid w:val="00E037D0"/>
    <w:rsid w:val="00E2692E"/>
    <w:rsid w:val="00F7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694"/>
  </w:style>
  <w:style w:type="paragraph" w:styleId="Heading1">
    <w:name w:val="heading 1"/>
    <w:basedOn w:val="Normal"/>
    <w:link w:val="Heading1Char"/>
    <w:uiPriority w:val="9"/>
    <w:qFormat/>
    <w:rsid w:val="002A7BAF"/>
    <w:pPr>
      <w:spacing w:before="150" w:after="150" w:line="450" w:lineRule="atLeast"/>
      <w:outlineLvl w:val="0"/>
    </w:pPr>
    <w:rPr>
      <w:rFonts w:ascii="inherit" w:eastAsia="Times New Roman" w:hAnsi="inherit" w:cs="Times New Roman"/>
      <w:b/>
      <w:bCs/>
      <w:color w:val="515151"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06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A7BAF"/>
    <w:rPr>
      <w:rFonts w:ascii="inherit" w:eastAsia="Times New Roman" w:hAnsi="inherit" w:cs="Times New Roman"/>
      <w:b/>
      <w:bCs/>
      <w:color w:val="515151"/>
      <w:kern w:val="36"/>
      <w:sz w:val="36"/>
      <w:szCs w:val="36"/>
    </w:rPr>
  </w:style>
  <w:style w:type="character" w:styleId="Emphasis">
    <w:name w:val="Emphasis"/>
    <w:basedOn w:val="DefaultParagraphFont"/>
    <w:uiPriority w:val="20"/>
    <w:qFormat/>
    <w:rsid w:val="002A7BAF"/>
    <w:rPr>
      <w:i/>
      <w:iCs/>
    </w:rPr>
  </w:style>
  <w:style w:type="character" w:styleId="Strong">
    <w:name w:val="Strong"/>
    <w:basedOn w:val="DefaultParagraphFont"/>
    <w:uiPriority w:val="22"/>
    <w:qFormat/>
    <w:rsid w:val="002A7BA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7BA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olboxtool2">
    <w:name w:val="toolboxtool2"/>
    <w:basedOn w:val="DefaultParagraphFont"/>
    <w:rsid w:val="002A7BAF"/>
  </w:style>
  <w:style w:type="paragraph" w:styleId="BalloonText">
    <w:name w:val="Balloon Text"/>
    <w:basedOn w:val="Normal"/>
    <w:link w:val="BalloonTextChar"/>
    <w:uiPriority w:val="99"/>
    <w:semiHidden/>
    <w:unhideWhenUsed/>
    <w:rsid w:val="002A7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B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01B80"/>
    <w:rPr>
      <w:strike w:val="0"/>
      <w:dstrike w:val="0"/>
      <w:color w:val="374985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467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BEC"/>
  </w:style>
  <w:style w:type="paragraph" w:styleId="Footer">
    <w:name w:val="footer"/>
    <w:basedOn w:val="Normal"/>
    <w:link w:val="FooterChar"/>
    <w:uiPriority w:val="99"/>
    <w:unhideWhenUsed/>
    <w:rsid w:val="00467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BE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694"/>
  </w:style>
  <w:style w:type="paragraph" w:styleId="Heading1">
    <w:name w:val="heading 1"/>
    <w:basedOn w:val="Normal"/>
    <w:link w:val="Heading1Char"/>
    <w:uiPriority w:val="9"/>
    <w:qFormat/>
    <w:rsid w:val="002A7BAF"/>
    <w:pPr>
      <w:spacing w:before="150" w:after="150" w:line="450" w:lineRule="atLeast"/>
      <w:outlineLvl w:val="0"/>
    </w:pPr>
    <w:rPr>
      <w:rFonts w:ascii="inherit" w:eastAsia="Times New Roman" w:hAnsi="inherit" w:cs="Times New Roman"/>
      <w:b/>
      <w:bCs/>
      <w:color w:val="515151"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06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A7BAF"/>
    <w:rPr>
      <w:rFonts w:ascii="inherit" w:eastAsia="Times New Roman" w:hAnsi="inherit" w:cs="Times New Roman"/>
      <w:b/>
      <w:bCs/>
      <w:color w:val="515151"/>
      <w:kern w:val="36"/>
      <w:sz w:val="36"/>
      <w:szCs w:val="36"/>
    </w:rPr>
  </w:style>
  <w:style w:type="character" w:styleId="Emphasis">
    <w:name w:val="Emphasis"/>
    <w:basedOn w:val="DefaultParagraphFont"/>
    <w:uiPriority w:val="20"/>
    <w:qFormat/>
    <w:rsid w:val="002A7BAF"/>
    <w:rPr>
      <w:i/>
      <w:iCs/>
    </w:rPr>
  </w:style>
  <w:style w:type="character" w:styleId="Strong">
    <w:name w:val="Strong"/>
    <w:basedOn w:val="DefaultParagraphFont"/>
    <w:uiPriority w:val="22"/>
    <w:qFormat/>
    <w:rsid w:val="002A7BA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7BA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olboxtool2">
    <w:name w:val="toolboxtool2"/>
    <w:basedOn w:val="DefaultParagraphFont"/>
    <w:rsid w:val="002A7BAF"/>
  </w:style>
  <w:style w:type="paragraph" w:styleId="BalloonText">
    <w:name w:val="Balloon Text"/>
    <w:basedOn w:val="Normal"/>
    <w:link w:val="BalloonTextChar"/>
    <w:uiPriority w:val="99"/>
    <w:semiHidden/>
    <w:unhideWhenUsed/>
    <w:rsid w:val="002A7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B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01B80"/>
    <w:rPr>
      <w:strike w:val="0"/>
      <w:dstrike w:val="0"/>
      <w:color w:val="374985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467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BEC"/>
  </w:style>
  <w:style w:type="paragraph" w:styleId="Footer">
    <w:name w:val="footer"/>
    <w:basedOn w:val="Normal"/>
    <w:link w:val="FooterChar"/>
    <w:uiPriority w:val="99"/>
    <w:unhideWhenUsed/>
    <w:rsid w:val="00467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852605">
              <w:marLeft w:val="0"/>
              <w:marRight w:val="0"/>
              <w:marTop w:val="60"/>
              <w:marBottom w:val="24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32409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22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49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oastlineeap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1665</Characters>
  <Application>Microsoft Macintosh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Kate Borgueta</cp:lastModifiedBy>
  <cp:revision>2</cp:revision>
  <cp:lastPrinted>2015-02-09T14:45:00Z</cp:lastPrinted>
  <dcterms:created xsi:type="dcterms:W3CDTF">2016-06-21T14:53:00Z</dcterms:created>
  <dcterms:modified xsi:type="dcterms:W3CDTF">2016-06-21T14:53:00Z</dcterms:modified>
</cp:coreProperties>
</file>